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A7" w:rsidRDefault="009671A7" w:rsidP="009671A7">
      <w:pPr>
        <w:rPr>
          <w:b/>
        </w:rPr>
      </w:pPr>
      <w:r>
        <w:t>Приложение № 1 к договору №</w:t>
      </w:r>
      <w:r w:rsidR="001C3B10">
        <w:rPr>
          <w:color w:val="FF0000"/>
        </w:rPr>
        <w:t xml:space="preserve">   </w:t>
      </w:r>
      <w:r w:rsidR="001C3B10" w:rsidRPr="001C3B10">
        <w:rPr>
          <w:color w:val="FF0000"/>
          <w:u w:val="single"/>
        </w:rPr>
        <w:t>Х</w:t>
      </w:r>
      <w:r w:rsidR="001C3B10">
        <w:rPr>
          <w:color w:val="FF0000"/>
          <w:u w:val="single"/>
        </w:rPr>
        <w:t>ХХ</w:t>
      </w:r>
      <w:r w:rsidR="001C3B10" w:rsidRPr="001C3B10">
        <w:rPr>
          <w:color w:val="FF0000"/>
          <w:u w:val="single"/>
        </w:rPr>
        <w:t>Х</w:t>
      </w:r>
      <w:r w:rsidR="00F769DC">
        <w:t>\</w:t>
      </w:r>
      <w:r w:rsidR="001C3B10" w:rsidRPr="001C3B10">
        <w:rPr>
          <w:color w:val="FF0000"/>
          <w:u w:val="single"/>
        </w:rPr>
        <w:t>ХХ</w:t>
      </w:r>
      <w:r w:rsidR="006D6C16">
        <w:t xml:space="preserve"> </w:t>
      </w:r>
      <w:r>
        <w:t xml:space="preserve">от </w:t>
      </w:r>
      <w:r w:rsidR="001C3B10" w:rsidRPr="001C3B10">
        <w:rPr>
          <w:color w:val="FF0000"/>
          <w:u w:val="single"/>
        </w:rPr>
        <w:t>ХХ</w:t>
      </w:r>
      <w:r w:rsidR="00035428" w:rsidRPr="001C3B10">
        <w:rPr>
          <w:color w:val="FF0000"/>
          <w:u w:val="single"/>
        </w:rPr>
        <w:t xml:space="preserve"> </w:t>
      </w:r>
      <w:r w:rsidR="001C3B10" w:rsidRPr="001C3B10">
        <w:rPr>
          <w:color w:val="FF0000"/>
          <w:u w:val="single"/>
        </w:rPr>
        <w:t>ХХХХХХХХХ</w:t>
      </w:r>
      <w:r w:rsidR="00B04DBC">
        <w:t xml:space="preserve"> </w:t>
      </w:r>
      <w:r>
        <w:t>20</w:t>
      </w:r>
      <w:r w:rsidR="001C3B10" w:rsidRPr="001C3B10">
        <w:rPr>
          <w:color w:val="FF0000"/>
          <w:u w:val="single"/>
        </w:rPr>
        <w:t>ХХ</w:t>
      </w:r>
      <w:r>
        <w:t>г.</w:t>
      </w:r>
    </w:p>
    <w:p w:rsidR="000773DA" w:rsidRDefault="000773DA" w:rsidP="000773DA">
      <w:pPr>
        <w:ind w:left="-540"/>
        <w:jc w:val="center"/>
        <w:rPr>
          <w:b/>
        </w:rPr>
      </w:pPr>
    </w:p>
    <w:p w:rsidR="005E02A9" w:rsidRDefault="00F17075" w:rsidP="000773DA">
      <w:pPr>
        <w:ind w:left="-540"/>
        <w:jc w:val="center"/>
        <w:rPr>
          <w:b/>
        </w:rPr>
      </w:pPr>
      <w:r w:rsidRPr="001C3B10">
        <w:rPr>
          <w:b/>
          <w:sz w:val="28"/>
          <w:szCs w:val="28"/>
        </w:rPr>
        <w:t>Договор-з</w:t>
      </w:r>
      <w:r w:rsidR="00081071" w:rsidRPr="001C3B10">
        <w:rPr>
          <w:b/>
          <w:sz w:val="28"/>
          <w:szCs w:val="28"/>
        </w:rPr>
        <w:t>аявка</w:t>
      </w:r>
      <w:r w:rsidR="00081071" w:rsidRPr="004516AF">
        <w:rPr>
          <w:b/>
        </w:rPr>
        <w:t xml:space="preserve"> №</w:t>
      </w:r>
      <w:r w:rsidR="00F769DC">
        <w:rPr>
          <w:b/>
        </w:rPr>
        <w:t xml:space="preserve"> </w:t>
      </w:r>
      <w:r w:rsidR="001C3B10">
        <w:rPr>
          <w:b/>
        </w:rPr>
        <w:t xml:space="preserve">  </w:t>
      </w:r>
      <w:r w:rsidR="001C3B10" w:rsidRPr="001C3B10">
        <w:rPr>
          <w:b/>
          <w:color w:val="FF0000"/>
          <w:u w:val="single"/>
        </w:rPr>
        <w:t>ХХ</w:t>
      </w:r>
      <w:r w:rsidR="001C3B10">
        <w:rPr>
          <w:b/>
        </w:rPr>
        <w:t xml:space="preserve">   </w:t>
      </w:r>
      <w:r w:rsidR="00081071" w:rsidRPr="004516AF">
        <w:rPr>
          <w:b/>
        </w:rPr>
        <w:t>от</w:t>
      </w:r>
      <w:r w:rsidR="003D5C6F">
        <w:rPr>
          <w:b/>
        </w:rPr>
        <w:t xml:space="preserve"> </w:t>
      </w:r>
      <w:r w:rsidR="001C3B10" w:rsidRPr="001C3B10">
        <w:rPr>
          <w:color w:val="FF0000"/>
          <w:u w:val="single"/>
        </w:rPr>
        <w:t>ХХ ХХХХХХХХХ</w:t>
      </w:r>
      <w:r w:rsidR="001C3B10">
        <w:t xml:space="preserve"> 20</w:t>
      </w:r>
      <w:r w:rsidR="001C3B10" w:rsidRPr="001C3B10">
        <w:rPr>
          <w:color w:val="FF0000"/>
          <w:u w:val="single"/>
        </w:rPr>
        <w:t>ХХ</w:t>
      </w:r>
      <w:r w:rsidR="001C3B10">
        <w:t>г.</w:t>
      </w:r>
    </w:p>
    <w:p w:rsidR="001B60D8" w:rsidRPr="000773DA" w:rsidRDefault="001B60D8" w:rsidP="001B60D8">
      <w:pPr>
        <w:jc w:val="center"/>
        <w:rPr>
          <w:sz w:val="18"/>
          <w:szCs w:val="18"/>
        </w:rPr>
      </w:pPr>
      <w:r w:rsidRPr="000773DA">
        <w:rPr>
          <w:sz w:val="18"/>
          <w:szCs w:val="18"/>
        </w:rPr>
        <w:t xml:space="preserve"> </w:t>
      </w:r>
      <w:r w:rsidR="0031053C" w:rsidRPr="000773DA">
        <w:rPr>
          <w:sz w:val="18"/>
          <w:szCs w:val="18"/>
        </w:rPr>
        <w:t xml:space="preserve">Данный договор-заявка, </w:t>
      </w:r>
      <w:r w:rsidRPr="000773DA">
        <w:rPr>
          <w:sz w:val="18"/>
          <w:szCs w:val="18"/>
        </w:rPr>
        <w:t>заключённый по средствам факсимильной связи</w:t>
      </w:r>
      <w:r w:rsidR="00E5239F" w:rsidRPr="000773DA">
        <w:rPr>
          <w:sz w:val="18"/>
          <w:szCs w:val="18"/>
        </w:rPr>
        <w:t xml:space="preserve"> или по электронной почте</w:t>
      </w:r>
      <w:r w:rsidRPr="000773DA">
        <w:rPr>
          <w:sz w:val="18"/>
          <w:szCs w:val="18"/>
        </w:rPr>
        <w:t xml:space="preserve">, имеет </w:t>
      </w:r>
      <w:r w:rsidR="00453CB9" w:rsidRPr="000773DA">
        <w:rPr>
          <w:sz w:val="18"/>
          <w:szCs w:val="18"/>
        </w:rPr>
        <w:t>юридическую силу.</w:t>
      </w:r>
    </w:p>
    <w:p w:rsidR="0031053C" w:rsidRDefault="0031053C" w:rsidP="00C67679">
      <w:pPr>
        <w:ind w:left="-180" w:right="-105"/>
        <w:rPr>
          <w:b/>
        </w:rPr>
      </w:pPr>
    </w:p>
    <w:p w:rsidR="00C67679" w:rsidRPr="005373AF" w:rsidRDefault="00D17956" w:rsidP="00C67679">
      <w:pPr>
        <w:ind w:left="-180" w:right="-105"/>
        <w:rPr>
          <w:b/>
        </w:rPr>
      </w:pPr>
      <w:proofErr w:type="gramStart"/>
      <w:r w:rsidRPr="005373AF">
        <w:rPr>
          <w:b/>
        </w:rPr>
        <w:t>Заказч</w:t>
      </w:r>
      <w:r w:rsidR="003D5C6F">
        <w:rPr>
          <w:b/>
        </w:rPr>
        <w:t>ик:</w:t>
      </w:r>
      <w:r w:rsidR="003D5C6F" w:rsidRPr="001C3B10">
        <w:rPr>
          <w:b/>
          <w:u w:val="single"/>
        </w:rPr>
        <w:t xml:space="preserve"> </w:t>
      </w:r>
      <w:r w:rsidR="001C3B10" w:rsidRPr="001C3B10">
        <w:rPr>
          <w:b/>
          <w:u w:val="single"/>
        </w:rPr>
        <w:t xml:space="preserve">  </w:t>
      </w:r>
      <w:proofErr w:type="gramEnd"/>
      <w:r w:rsidR="001C3B10" w:rsidRPr="001C3B10">
        <w:rPr>
          <w:b/>
          <w:u w:val="single"/>
        </w:rPr>
        <w:t xml:space="preserve">                                   </w:t>
      </w:r>
      <w:r w:rsidR="001C3B10" w:rsidRPr="001C3B10">
        <w:rPr>
          <w:b/>
          <w:color w:val="FF0000"/>
          <w:u w:val="single"/>
        </w:rPr>
        <w:t>НАЗВАНИЕ ИНН ОГРН (ГРНИП)</w:t>
      </w:r>
      <w:r w:rsidR="001C3B10" w:rsidRPr="001C3B10">
        <w:rPr>
          <w:b/>
        </w:rPr>
        <w:t xml:space="preserve">                                              </w:t>
      </w:r>
      <w:r w:rsidR="003D5C6F">
        <w:rPr>
          <w:b/>
        </w:rPr>
        <w:t>»</w:t>
      </w:r>
      <w:r w:rsidR="005373AF">
        <w:rPr>
          <w:b/>
        </w:rPr>
        <w:t xml:space="preserve"> </w:t>
      </w:r>
    </w:p>
    <w:p w:rsidR="00BA4A02" w:rsidRPr="008E2CC2" w:rsidRDefault="0091671D" w:rsidP="00C67679">
      <w:pPr>
        <w:ind w:left="-180" w:right="-105"/>
        <w:rPr>
          <w:b/>
        </w:rPr>
      </w:pPr>
      <w:r w:rsidRPr="005373AF">
        <w:rPr>
          <w:b/>
        </w:rPr>
        <w:t>Исполнитель</w:t>
      </w:r>
      <w:r w:rsidR="003D5C6F">
        <w:rPr>
          <w:b/>
        </w:rPr>
        <w:t xml:space="preserve">: </w:t>
      </w:r>
      <w:r w:rsidR="000773DA">
        <w:rPr>
          <w:b/>
        </w:rPr>
        <w:t xml:space="preserve">ИП Гусев Геннадий Евгеньевич </w:t>
      </w:r>
      <w:r w:rsidR="000773DA" w:rsidRPr="000773DA">
        <w:rPr>
          <w:b/>
        </w:rPr>
        <w:t>ИНН 390404023048</w:t>
      </w:r>
      <w:r w:rsidR="000773DA">
        <w:rPr>
          <w:b/>
        </w:rPr>
        <w:t xml:space="preserve"> </w:t>
      </w:r>
      <w:r w:rsidR="000773DA" w:rsidRPr="000773DA">
        <w:rPr>
          <w:b/>
        </w:rPr>
        <w:t>ГРНИП 318392600016488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05"/>
        <w:gridCol w:w="6325"/>
      </w:tblGrid>
      <w:tr w:rsidR="00330A37" w:rsidTr="00BC4F33">
        <w:trPr>
          <w:trHeight w:val="420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7" w:rsidRDefault="00330A37">
            <w:pPr>
              <w:jc w:val="both"/>
            </w:pPr>
            <w:r>
              <w:t>Маршрут следования</w:t>
            </w:r>
          </w:p>
        </w:tc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0A37" w:rsidRDefault="00BC4F33" w:rsidP="005A5991">
            <w:pPr>
              <w:jc w:val="center"/>
              <w:rPr>
                <w:sz w:val="22"/>
                <w:szCs w:val="22"/>
              </w:rPr>
            </w:pPr>
            <w:r w:rsidRPr="00BC4F33">
              <w:rPr>
                <w:color w:val="FF0000"/>
                <w:sz w:val="22"/>
                <w:szCs w:val="22"/>
              </w:rPr>
              <w:t>ВАРШАВА – МАПП «МАМОНОВО – СВХ «АВТОТРАНСГАРАНТ»</w:t>
            </w:r>
          </w:p>
        </w:tc>
      </w:tr>
      <w:tr w:rsidR="000773DA" w:rsidTr="00BC4F33">
        <w:trPr>
          <w:trHeight w:val="420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A" w:rsidRDefault="000773DA">
            <w:pPr>
              <w:jc w:val="both"/>
            </w:pPr>
            <w:r>
              <w:t>Таможенные представители на границах. (адрес, телефон)</w:t>
            </w:r>
          </w:p>
        </w:tc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773DA" w:rsidRPr="00BC4F33" w:rsidRDefault="00BC4F33" w:rsidP="00DB6134">
            <w:pPr>
              <w:jc w:val="center"/>
              <w:rPr>
                <w:color w:val="FF0000"/>
                <w:sz w:val="22"/>
                <w:szCs w:val="22"/>
              </w:rPr>
            </w:pPr>
            <w:r w:rsidRPr="00BC4F33">
              <w:rPr>
                <w:color w:val="FF0000"/>
                <w:sz w:val="22"/>
                <w:szCs w:val="22"/>
              </w:rPr>
              <w:t>Ф</w:t>
            </w:r>
            <w:bookmarkStart w:id="0" w:name="_GoBack"/>
            <w:bookmarkEnd w:id="0"/>
            <w:r w:rsidRPr="00BC4F33">
              <w:rPr>
                <w:color w:val="FF0000"/>
                <w:sz w:val="22"/>
                <w:szCs w:val="22"/>
              </w:rPr>
              <w:t>.И.О (декларанта)</w:t>
            </w:r>
          </w:p>
          <w:p w:rsidR="00BC4F33" w:rsidRDefault="00BC4F33" w:rsidP="00DB6134">
            <w:pPr>
              <w:jc w:val="center"/>
              <w:rPr>
                <w:sz w:val="22"/>
                <w:szCs w:val="22"/>
              </w:rPr>
            </w:pPr>
            <w:r w:rsidRPr="00BC4F33">
              <w:rPr>
                <w:color w:val="FF0000"/>
                <w:sz w:val="22"/>
                <w:szCs w:val="22"/>
              </w:rPr>
              <w:t>Телефон</w:t>
            </w:r>
            <w:r w:rsidRPr="00BC4F33">
              <w:rPr>
                <w:color w:val="FF0000"/>
                <w:sz w:val="22"/>
                <w:szCs w:val="22"/>
              </w:rPr>
              <w:t xml:space="preserve"> (декларанта)</w:t>
            </w:r>
            <w:r w:rsidRPr="00BC4F33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330A37" w:rsidTr="00BC4F33">
        <w:trPr>
          <w:trHeight w:val="33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7" w:rsidRDefault="00330A37">
            <w:pPr>
              <w:jc w:val="both"/>
            </w:pPr>
            <w:r>
              <w:t>Грузоотправитель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0A37" w:rsidRPr="00FC044E" w:rsidRDefault="00BC4F33">
            <w:pPr>
              <w:jc w:val="center"/>
              <w:rPr>
                <w:color w:val="FF0000"/>
                <w:sz w:val="22"/>
                <w:szCs w:val="22"/>
              </w:rPr>
            </w:pPr>
            <w:r w:rsidRPr="00FC044E">
              <w:rPr>
                <w:color w:val="FF0000"/>
                <w:sz w:val="22"/>
                <w:szCs w:val="22"/>
              </w:rPr>
              <w:t>НАЗВАНИЕ, ЮРИДИЧЕСКИЙ АДРЕС</w:t>
            </w:r>
          </w:p>
        </w:tc>
      </w:tr>
      <w:tr w:rsidR="00330A37" w:rsidTr="00BC4F33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7" w:rsidRDefault="00330A37">
            <w:pPr>
              <w:jc w:val="both"/>
            </w:pPr>
            <w:r>
              <w:t>Адрес загрузки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0A37" w:rsidRPr="00FC044E" w:rsidRDefault="00BC4F33">
            <w:pPr>
              <w:jc w:val="center"/>
              <w:rPr>
                <w:color w:val="FF0000"/>
                <w:sz w:val="22"/>
                <w:szCs w:val="22"/>
              </w:rPr>
            </w:pPr>
            <w:r w:rsidRPr="00FC044E">
              <w:rPr>
                <w:color w:val="FF0000"/>
                <w:sz w:val="22"/>
                <w:szCs w:val="22"/>
              </w:rPr>
              <w:t>СТРАНА, ГОРОД, УЛИЦА, ДОМ</w:t>
            </w:r>
            <w:r w:rsidR="00330A37" w:rsidRPr="00FC044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330A37" w:rsidTr="00BC4F33">
        <w:trPr>
          <w:trHeight w:val="31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7" w:rsidRDefault="00330A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загрузки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0A37" w:rsidRPr="00FC044E" w:rsidRDefault="00330A37" w:rsidP="008E1530">
            <w:pPr>
              <w:jc w:val="center"/>
              <w:rPr>
                <w:color w:val="FF0000"/>
                <w:sz w:val="22"/>
                <w:szCs w:val="22"/>
              </w:rPr>
            </w:pPr>
            <w:r w:rsidRPr="00FC044E">
              <w:rPr>
                <w:color w:val="FF0000"/>
                <w:sz w:val="22"/>
                <w:szCs w:val="22"/>
              </w:rPr>
              <w:t> </w:t>
            </w:r>
            <w:r w:rsidR="00BC4F33" w:rsidRPr="00FC044E">
              <w:rPr>
                <w:color w:val="FF0000"/>
                <w:sz w:val="22"/>
                <w:szCs w:val="22"/>
              </w:rPr>
              <w:t xml:space="preserve">ДАТА ВРЕМЯ </w:t>
            </w:r>
          </w:p>
        </w:tc>
      </w:tr>
      <w:tr w:rsidR="00330A37" w:rsidTr="00BC4F33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7" w:rsidRDefault="00330A37">
            <w:pPr>
              <w:jc w:val="both"/>
            </w:pPr>
            <w:r>
              <w:t>Контактное лицо, тел.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0A37" w:rsidRPr="00FC044E" w:rsidRDefault="00330A37">
            <w:pPr>
              <w:jc w:val="center"/>
              <w:rPr>
                <w:color w:val="FF0000"/>
                <w:sz w:val="22"/>
                <w:szCs w:val="22"/>
              </w:rPr>
            </w:pPr>
            <w:r w:rsidRPr="00FC044E">
              <w:rPr>
                <w:color w:val="FF0000"/>
                <w:sz w:val="22"/>
                <w:szCs w:val="22"/>
              </w:rPr>
              <w:t> </w:t>
            </w:r>
            <w:proofErr w:type="gramStart"/>
            <w:r w:rsidR="00BC4F33" w:rsidRPr="00FC044E">
              <w:rPr>
                <w:color w:val="FF0000"/>
                <w:sz w:val="22"/>
                <w:szCs w:val="22"/>
              </w:rPr>
              <w:t>ИМЯ  -</w:t>
            </w:r>
            <w:proofErr w:type="gramEnd"/>
            <w:r w:rsidR="00BC4F33" w:rsidRPr="00FC044E">
              <w:rPr>
                <w:color w:val="FF0000"/>
                <w:sz w:val="22"/>
                <w:szCs w:val="22"/>
              </w:rPr>
              <w:t xml:space="preserve"> ТЕЛЕФОН</w:t>
            </w:r>
          </w:p>
        </w:tc>
      </w:tr>
      <w:tr w:rsidR="00330A37" w:rsidTr="00BC4F33">
        <w:trPr>
          <w:trHeight w:val="43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7" w:rsidRDefault="00330A37">
            <w:pPr>
              <w:jc w:val="both"/>
            </w:pPr>
            <w:r>
              <w:t>Грузополучатель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0A37" w:rsidRPr="00FC044E" w:rsidRDefault="00BC4F33">
            <w:pPr>
              <w:jc w:val="center"/>
              <w:rPr>
                <w:color w:val="FF0000"/>
                <w:sz w:val="22"/>
                <w:szCs w:val="22"/>
              </w:rPr>
            </w:pPr>
            <w:r w:rsidRPr="00FC044E">
              <w:rPr>
                <w:color w:val="FF0000"/>
                <w:sz w:val="22"/>
                <w:szCs w:val="22"/>
              </w:rPr>
              <w:t>НАЗВАНИЕ, ЮРИДИЧЕСКИЙ АДРЕС</w:t>
            </w:r>
            <w:r w:rsidR="00330A37" w:rsidRPr="00FC044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330A37" w:rsidTr="00BC4F33">
        <w:trPr>
          <w:trHeight w:val="36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7" w:rsidRDefault="00330A37">
            <w:pPr>
              <w:jc w:val="both"/>
            </w:pPr>
            <w:r>
              <w:t>Адрес разгрузки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C044E" w:rsidRPr="00FC044E" w:rsidRDefault="00F41787" w:rsidP="00FC044E">
            <w:pPr>
              <w:rPr>
                <w:color w:val="FF0000"/>
                <w:sz w:val="22"/>
                <w:szCs w:val="22"/>
              </w:rPr>
            </w:pPr>
            <w:r w:rsidRPr="00FC044E">
              <w:rPr>
                <w:color w:val="FF0000"/>
                <w:sz w:val="22"/>
                <w:szCs w:val="22"/>
              </w:rPr>
              <w:t>Выгрузка груза на СВХ «</w:t>
            </w:r>
            <w:r w:rsidR="00FC044E" w:rsidRPr="00FC044E">
              <w:rPr>
                <w:color w:val="FF0000"/>
                <w:sz w:val="22"/>
                <w:szCs w:val="22"/>
              </w:rPr>
              <w:t>АВТОТРАНСГАРАНТ</w:t>
            </w:r>
            <w:r w:rsidRPr="00FC044E">
              <w:rPr>
                <w:color w:val="FF0000"/>
                <w:sz w:val="22"/>
                <w:szCs w:val="22"/>
              </w:rPr>
              <w:t>»</w:t>
            </w:r>
          </w:p>
          <w:p w:rsidR="00330A37" w:rsidRDefault="00FC044E" w:rsidP="00FC044E">
            <w:pPr>
              <w:rPr>
                <w:sz w:val="22"/>
                <w:szCs w:val="22"/>
              </w:rPr>
            </w:pPr>
            <w:r w:rsidRPr="00FC044E">
              <w:rPr>
                <w:color w:val="FF0000"/>
                <w:sz w:val="22"/>
                <w:szCs w:val="22"/>
              </w:rPr>
              <w:t>ул. Советская, 31, Светлый, Калининградская обл., 238340</w:t>
            </w:r>
          </w:p>
        </w:tc>
      </w:tr>
      <w:tr w:rsidR="00330A37" w:rsidTr="00BC4F33">
        <w:trPr>
          <w:trHeight w:val="34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7" w:rsidRDefault="00330A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разгрузки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0A37" w:rsidRDefault="0033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FC044E" w:rsidRPr="00FC044E">
              <w:rPr>
                <w:color w:val="FF0000"/>
                <w:sz w:val="22"/>
                <w:szCs w:val="22"/>
              </w:rPr>
              <w:t>ДАТА ВРЕМЯ</w:t>
            </w:r>
          </w:p>
        </w:tc>
      </w:tr>
      <w:tr w:rsidR="00330A37" w:rsidTr="00BC4F33">
        <w:trPr>
          <w:trHeight w:val="604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7" w:rsidRDefault="00330A37">
            <w:pPr>
              <w:jc w:val="both"/>
            </w:pPr>
            <w:r>
              <w:t>Контактное лицо, тел.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0A37" w:rsidRDefault="00FC044E" w:rsidP="00FC044E">
            <w:pPr>
              <w:jc w:val="center"/>
              <w:rPr>
                <w:sz w:val="22"/>
                <w:szCs w:val="22"/>
              </w:rPr>
            </w:pPr>
            <w:r w:rsidRPr="00FC044E">
              <w:rPr>
                <w:color w:val="FF0000"/>
                <w:sz w:val="22"/>
                <w:szCs w:val="22"/>
              </w:rPr>
              <w:t> </w:t>
            </w:r>
            <w:proofErr w:type="gramStart"/>
            <w:r w:rsidRPr="00FC044E">
              <w:rPr>
                <w:color w:val="FF0000"/>
                <w:sz w:val="22"/>
                <w:szCs w:val="22"/>
              </w:rPr>
              <w:t>ИМЯ  -</w:t>
            </w:r>
            <w:proofErr w:type="gramEnd"/>
            <w:r w:rsidRPr="00FC044E">
              <w:rPr>
                <w:color w:val="FF0000"/>
                <w:sz w:val="22"/>
                <w:szCs w:val="22"/>
              </w:rPr>
              <w:t xml:space="preserve"> ТЕЛЕФО</w:t>
            </w:r>
            <w:r>
              <w:rPr>
                <w:color w:val="FF0000"/>
                <w:sz w:val="22"/>
                <w:szCs w:val="22"/>
              </w:rPr>
              <w:t>Н (представителя получателя)</w:t>
            </w:r>
          </w:p>
        </w:tc>
      </w:tr>
      <w:tr w:rsidR="00330A37" w:rsidTr="00BC4F33">
        <w:trPr>
          <w:trHeight w:val="4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330A37" w:rsidRDefault="00330A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Характеристики груза</w:t>
            </w:r>
          </w:p>
        </w:tc>
      </w:tr>
      <w:tr w:rsidR="00330A37" w:rsidTr="00BC4F33">
        <w:trPr>
          <w:trHeight w:val="39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F" w:rsidRDefault="00330A37">
            <w:pPr>
              <w:jc w:val="both"/>
            </w:pPr>
            <w:r>
              <w:t xml:space="preserve">Характер груза, </w:t>
            </w:r>
          </w:p>
          <w:p w:rsidR="00330A37" w:rsidRPr="0006707F" w:rsidRDefault="00330A37">
            <w:pPr>
              <w:jc w:val="both"/>
              <w:rPr>
                <w:b/>
              </w:rPr>
            </w:pPr>
            <w:r w:rsidRPr="0006707F">
              <w:rPr>
                <w:b/>
              </w:rPr>
              <w:t>вес, объём</w:t>
            </w:r>
            <w:r w:rsidR="0006707F" w:rsidRPr="0006707F">
              <w:rPr>
                <w:b/>
              </w:rPr>
              <w:t>, кол-во мест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C044E" w:rsidRPr="00FC044E" w:rsidRDefault="00FC044E">
            <w:pPr>
              <w:jc w:val="center"/>
              <w:rPr>
                <w:color w:val="FF0000"/>
                <w:sz w:val="22"/>
                <w:szCs w:val="22"/>
              </w:rPr>
            </w:pPr>
            <w:r w:rsidRPr="00FC044E">
              <w:rPr>
                <w:color w:val="FF0000"/>
                <w:sz w:val="22"/>
                <w:szCs w:val="22"/>
              </w:rPr>
              <w:t xml:space="preserve">Брутто- 1200кг.   2 м3   Паллеты 3 </w:t>
            </w:r>
            <w:proofErr w:type="spellStart"/>
            <w:r w:rsidRPr="00FC044E">
              <w:rPr>
                <w:color w:val="FF0000"/>
                <w:sz w:val="22"/>
                <w:szCs w:val="22"/>
              </w:rPr>
              <w:t>шт</w:t>
            </w:r>
            <w:proofErr w:type="spellEnd"/>
          </w:p>
          <w:p w:rsidR="00330A37" w:rsidRDefault="00FC044E">
            <w:pPr>
              <w:jc w:val="center"/>
              <w:rPr>
                <w:sz w:val="22"/>
                <w:szCs w:val="22"/>
              </w:rPr>
            </w:pPr>
            <w:r w:rsidRPr="00FC044E">
              <w:rPr>
                <w:color w:val="FF0000"/>
                <w:sz w:val="22"/>
                <w:szCs w:val="22"/>
              </w:rPr>
              <w:t xml:space="preserve">(Картонные коробки 48 </w:t>
            </w:r>
            <w:proofErr w:type="spellStart"/>
            <w:r w:rsidRPr="00FC044E">
              <w:rPr>
                <w:color w:val="FF0000"/>
                <w:sz w:val="22"/>
                <w:szCs w:val="22"/>
              </w:rPr>
              <w:t>шт</w:t>
            </w:r>
            <w:proofErr w:type="spellEnd"/>
            <w:r w:rsidRPr="00FC044E">
              <w:rPr>
                <w:color w:val="FF0000"/>
                <w:sz w:val="22"/>
                <w:szCs w:val="22"/>
              </w:rPr>
              <w:t>)</w:t>
            </w:r>
            <w:r w:rsidR="00330A37" w:rsidRPr="00FC044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330A37" w:rsidTr="00BC4F33">
        <w:trPr>
          <w:trHeight w:val="317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7" w:rsidRDefault="00330A37">
            <w:pPr>
              <w:jc w:val="both"/>
            </w:pPr>
            <w:r>
              <w:t>Тип кузова,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30A37" w:rsidRDefault="00330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0773DA">
              <w:rPr>
                <w:sz w:val="22"/>
                <w:szCs w:val="22"/>
              </w:rPr>
              <w:t>Фургон</w:t>
            </w:r>
          </w:p>
        </w:tc>
      </w:tr>
      <w:tr w:rsidR="00330A37" w:rsidTr="00BC4F33">
        <w:trPr>
          <w:trHeight w:val="39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7" w:rsidRDefault="00330A37">
            <w:pPr>
              <w:jc w:val="both"/>
            </w:pPr>
            <w:r>
              <w:t>температурный режим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30A37" w:rsidRDefault="00330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0773DA">
              <w:rPr>
                <w:sz w:val="22"/>
                <w:szCs w:val="22"/>
              </w:rPr>
              <w:t>нет</w:t>
            </w:r>
          </w:p>
        </w:tc>
      </w:tr>
      <w:tr w:rsidR="00330A37" w:rsidTr="00BC4F33">
        <w:trPr>
          <w:trHeight w:val="474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7" w:rsidRDefault="00330A37">
            <w:pPr>
              <w:jc w:val="both"/>
            </w:pPr>
            <w:r>
              <w:t>Стоимость перевозки,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30A37" w:rsidRDefault="00BC4F33" w:rsidP="00EC6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___________________Руб.</w:t>
            </w:r>
          </w:p>
        </w:tc>
      </w:tr>
      <w:tr w:rsidR="00330A37" w:rsidTr="00BC4F33">
        <w:trPr>
          <w:trHeight w:val="344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7" w:rsidRDefault="00330A37">
            <w:pPr>
              <w:jc w:val="both"/>
            </w:pPr>
            <w:r>
              <w:t>срок и форма оплаты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30A37" w:rsidRDefault="005A5991" w:rsidP="00F76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proofErr w:type="gramStart"/>
            <w:r>
              <w:rPr>
                <w:sz w:val="22"/>
                <w:szCs w:val="22"/>
              </w:rPr>
              <w:t>_</w:t>
            </w:r>
            <w:r w:rsidR="00035428">
              <w:rPr>
                <w:sz w:val="22"/>
                <w:szCs w:val="22"/>
              </w:rPr>
              <w:t>.</w:t>
            </w:r>
            <w:r w:rsidR="00F769DC">
              <w:rPr>
                <w:sz w:val="22"/>
                <w:szCs w:val="22"/>
              </w:rPr>
              <w:t>_</w:t>
            </w:r>
            <w:proofErr w:type="gramEnd"/>
            <w:r w:rsidR="00F769DC">
              <w:rPr>
                <w:sz w:val="22"/>
                <w:szCs w:val="22"/>
              </w:rPr>
              <w:t>_________ 201__</w:t>
            </w:r>
            <w:r w:rsidR="00696CDF">
              <w:rPr>
                <w:sz w:val="22"/>
                <w:szCs w:val="22"/>
              </w:rPr>
              <w:t>г. безналичная.</w:t>
            </w:r>
          </w:p>
        </w:tc>
      </w:tr>
      <w:tr w:rsidR="000773DA" w:rsidRPr="00BC4F33" w:rsidTr="00BC4F33">
        <w:trPr>
          <w:trHeight w:val="344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DA" w:rsidRDefault="000773DA">
            <w:pPr>
              <w:jc w:val="both"/>
            </w:pPr>
            <w:r>
              <w:t>Перевозочные и таможенные документы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C044E" w:rsidRDefault="00BC4F33" w:rsidP="007C1587">
            <w:pPr>
              <w:rPr>
                <w:color w:val="FF0000"/>
                <w:sz w:val="22"/>
                <w:szCs w:val="22"/>
                <w:lang w:val="en-US"/>
              </w:rPr>
            </w:pPr>
            <w:r w:rsidRPr="00FC044E">
              <w:rPr>
                <w:color w:val="FF0000"/>
                <w:sz w:val="22"/>
                <w:szCs w:val="22"/>
                <w:lang w:val="en-US"/>
              </w:rPr>
              <w:t xml:space="preserve">CMR -4 </w:t>
            </w:r>
            <w:proofErr w:type="spellStart"/>
            <w:r w:rsidRPr="00FC044E">
              <w:rPr>
                <w:color w:val="FF0000"/>
                <w:sz w:val="22"/>
                <w:szCs w:val="22"/>
              </w:rPr>
              <w:t>шт</w:t>
            </w:r>
            <w:proofErr w:type="spellEnd"/>
            <w:r w:rsidRPr="00FC044E">
              <w:rPr>
                <w:color w:val="FF0000"/>
                <w:sz w:val="22"/>
                <w:szCs w:val="22"/>
                <w:lang w:val="en-US"/>
              </w:rPr>
              <w:t xml:space="preserve">, </w:t>
            </w:r>
            <w:r w:rsidR="00FC044E" w:rsidRPr="00FC044E">
              <w:rPr>
                <w:color w:val="FF0000"/>
                <w:sz w:val="22"/>
                <w:szCs w:val="22"/>
                <w:lang w:val="en-US"/>
              </w:rPr>
              <w:t xml:space="preserve">     </w:t>
            </w:r>
            <w:r w:rsidRPr="00FC044E">
              <w:rPr>
                <w:color w:val="FF0000"/>
                <w:sz w:val="22"/>
                <w:szCs w:val="22"/>
                <w:lang w:val="en-US"/>
              </w:rPr>
              <w:t>INVOICE-4</w:t>
            </w:r>
            <w:proofErr w:type="spellStart"/>
            <w:r w:rsidRPr="00FC044E">
              <w:rPr>
                <w:color w:val="FF0000"/>
                <w:sz w:val="22"/>
                <w:szCs w:val="22"/>
              </w:rPr>
              <w:t>шт</w:t>
            </w:r>
            <w:proofErr w:type="spellEnd"/>
            <w:r w:rsidRPr="00FC044E">
              <w:rPr>
                <w:color w:val="FF0000"/>
                <w:sz w:val="22"/>
                <w:szCs w:val="22"/>
                <w:lang w:val="en-US"/>
              </w:rPr>
              <w:t xml:space="preserve">, </w:t>
            </w:r>
          </w:p>
          <w:p w:rsidR="00BC4F33" w:rsidRPr="00FC044E" w:rsidRDefault="00BC4F33" w:rsidP="007C1587">
            <w:pPr>
              <w:rPr>
                <w:color w:val="FF0000"/>
                <w:sz w:val="22"/>
                <w:szCs w:val="22"/>
                <w:lang w:val="en-US"/>
              </w:rPr>
            </w:pPr>
            <w:r w:rsidRPr="00FC044E">
              <w:rPr>
                <w:color w:val="FF0000"/>
                <w:sz w:val="22"/>
                <w:szCs w:val="22"/>
                <w:lang w:val="en-US"/>
              </w:rPr>
              <w:t>PACK LIST</w:t>
            </w:r>
            <w:r w:rsidRPr="00FC044E">
              <w:rPr>
                <w:color w:val="FF0000"/>
                <w:sz w:val="22"/>
                <w:szCs w:val="22"/>
                <w:lang w:val="en-US"/>
              </w:rPr>
              <w:t>-4</w:t>
            </w:r>
            <w:proofErr w:type="spellStart"/>
            <w:r w:rsidRPr="00FC044E">
              <w:rPr>
                <w:color w:val="FF0000"/>
                <w:sz w:val="22"/>
                <w:szCs w:val="22"/>
              </w:rPr>
              <w:t>шт</w:t>
            </w:r>
            <w:proofErr w:type="spellEnd"/>
            <w:r w:rsidRPr="00FC044E">
              <w:rPr>
                <w:color w:val="FF0000"/>
                <w:sz w:val="22"/>
                <w:szCs w:val="22"/>
                <w:lang w:val="en-US"/>
              </w:rPr>
              <w:t xml:space="preserve">, </w:t>
            </w:r>
            <w:r w:rsidR="00FC044E" w:rsidRPr="00FC044E">
              <w:rPr>
                <w:color w:val="FF0000"/>
                <w:sz w:val="22"/>
                <w:szCs w:val="22"/>
                <w:lang w:val="en-US"/>
              </w:rPr>
              <w:t xml:space="preserve">        </w:t>
            </w:r>
            <w:r w:rsidRPr="00FC044E">
              <w:rPr>
                <w:color w:val="FF0000"/>
                <w:sz w:val="22"/>
                <w:szCs w:val="22"/>
                <w:lang w:val="en-US"/>
              </w:rPr>
              <w:t>EXPORT DT-2</w:t>
            </w:r>
            <w:proofErr w:type="spellStart"/>
            <w:r w:rsidRPr="00FC044E">
              <w:rPr>
                <w:color w:val="FF0000"/>
                <w:sz w:val="22"/>
                <w:szCs w:val="22"/>
              </w:rPr>
              <w:t>шт</w:t>
            </w:r>
            <w:proofErr w:type="spellEnd"/>
            <w:r w:rsidR="00FC044E" w:rsidRPr="00FC044E">
              <w:rPr>
                <w:color w:val="FF0000"/>
                <w:sz w:val="22"/>
                <w:szCs w:val="22"/>
                <w:lang w:val="en-US"/>
              </w:rPr>
              <w:t>.</w:t>
            </w:r>
          </w:p>
        </w:tc>
      </w:tr>
      <w:tr w:rsidR="00330A37" w:rsidTr="00BC4F33">
        <w:trPr>
          <w:trHeight w:val="3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330A37" w:rsidRDefault="00330A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Данные водителя и т/с</w:t>
            </w:r>
          </w:p>
        </w:tc>
      </w:tr>
      <w:tr w:rsidR="00330A37" w:rsidTr="00BC4F33">
        <w:trPr>
          <w:trHeight w:val="35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7" w:rsidRDefault="00330A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водителя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848DE" w:rsidRDefault="009848DE" w:rsidP="006D6E7C">
            <w:pPr>
              <w:rPr>
                <w:sz w:val="22"/>
                <w:szCs w:val="22"/>
              </w:rPr>
            </w:pPr>
          </w:p>
        </w:tc>
      </w:tr>
      <w:tr w:rsidR="00330A37" w:rsidTr="00BC4F33">
        <w:trPr>
          <w:trHeight w:val="361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7" w:rsidRDefault="00330A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30A37" w:rsidRDefault="00330A37" w:rsidP="006D6E7C">
            <w:pPr>
              <w:rPr>
                <w:sz w:val="22"/>
                <w:szCs w:val="22"/>
              </w:rPr>
            </w:pPr>
          </w:p>
        </w:tc>
      </w:tr>
      <w:tr w:rsidR="00330A37" w:rsidTr="00BC4F33">
        <w:trPr>
          <w:trHeight w:val="523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7" w:rsidRDefault="00330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 и в/удостоверение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30A37" w:rsidRDefault="00330A37" w:rsidP="00B90EE0">
            <w:pPr>
              <w:rPr>
                <w:sz w:val="22"/>
                <w:szCs w:val="22"/>
              </w:rPr>
            </w:pPr>
          </w:p>
        </w:tc>
      </w:tr>
      <w:tr w:rsidR="00330A37" w:rsidTr="00BC4F33">
        <w:trPr>
          <w:trHeight w:val="58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7" w:rsidRDefault="00330A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 т/с и п/</w:t>
            </w:r>
            <w:proofErr w:type="gramStart"/>
            <w:r>
              <w:rPr>
                <w:sz w:val="22"/>
                <w:szCs w:val="22"/>
              </w:rPr>
              <w:t xml:space="preserve">п, 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proofErr w:type="gramEnd"/>
            <w:r>
              <w:rPr>
                <w:sz w:val="22"/>
                <w:szCs w:val="22"/>
              </w:rPr>
              <w:t>/номер, тип т/с.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30A37" w:rsidRDefault="00F769DC" w:rsidP="00696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  <w:r w:rsidR="000773DA">
              <w:rPr>
                <w:sz w:val="22"/>
                <w:szCs w:val="22"/>
              </w:rPr>
              <w:t xml:space="preserve"> Грузовой фургон</w:t>
            </w:r>
            <w:r w:rsidR="00330A37">
              <w:rPr>
                <w:sz w:val="22"/>
                <w:szCs w:val="22"/>
              </w:rPr>
              <w:t> </w:t>
            </w:r>
          </w:p>
        </w:tc>
      </w:tr>
      <w:tr w:rsidR="00945833" w:rsidTr="00BC4F33">
        <w:trPr>
          <w:trHeight w:val="58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33" w:rsidRPr="00945833" w:rsidRDefault="00945833" w:rsidP="00945833">
            <w:pPr>
              <w:jc w:val="both"/>
              <w:rPr>
                <w:sz w:val="22"/>
                <w:szCs w:val="22"/>
              </w:rPr>
            </w:pPr>
            <w:r w:rsidRPr="00CF190E">
              <w:rPr>
                <w:b/>
                <w:sz w:val="28"/>
                <w:szCs w:val="28"/>
              </w:rPr>
              <w:t>Дополнительные условия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41787" w:rsidRPr="00945833" w:rsidRDefault="00887CA0" w:rsidP="00887CA0">
            <w:pPr>
              <w:rPr>
                <w:sz w:val="22"/>
                <w:szCs w:val="22"/>
              </w:rPr>
            </w:pPr>
            <w:r w:rsidRPr="00FC044E">
              <w:rPr>
                <w:color w:val="FF0000"/>
                <w:sz w:val="22"/>
                <w:szCs w:val="22"/>
              </w:rPr>
              <w:t>Транзитную декларацию в РФ оформляет Заказчик.</w:t>
            </w:r>
          </w:p>
        </w:tc>
      </w:tr>
    </w:tbl>
    <w:p w:rsidR="00453CB9" w:rsidRPr="00453CB9" w:rsidRDefault="00453CB9" w:rsidP="00453CB9">
      <w:pPr>
        <w:ind w:left="-180"/>
        <w:jc w:val="both"/>
        <w:rPr>
          <w:sz w:val="22"/>
          <w:szCs w:val="22"/>
        </w:rPr>
      </w:pPr>
      <w:r w:rsidRPr="00453CB9">
        <w:rPr>
          <w:sz w:val="22"/>
          <w:szCs w:val="22"/>
        </w:rPr>
        <w:t>Заказчик принимает на себя обязательства по страхованию груза.</w:t>
      </w:r>
      <w:r w:rsidRPr="00453CB9">
        <w:rPr>
          <w:sz w:val="22"/>
          <w:szCs w:val="22"/>
        </w:rPr>
        <w:tab/>
      </w:r>
      <w:r w:rsidRPr="00453CB9">
        <w:rPr>
          <w:sz w:val="22"/>
          <w:szCs w:val="22"/>
        </w:rPr>
        <w:tab/>
      </w:r>
      <w:r w:rsidRPr="00453CB9">
        <w:rPr>
          <w:sz w:val="22"/>
          <w:szCs w:val="22"/>
        </w:rPr>
        <w:tab/>
      </w:r>
      <w:r w:rsidRPr="00453CB9">
        <w:rPr>
          <w:sz w:val="22"/>
          <w:szCs w:val="22"/>
        </w:rPr>
        <w:tab/>
      </w:r>
      <w:r w:rsidRPr="00453CB9">
        <w:rPr>
          <w:sz w:val="22"/>
          <w:szCs w:val="22"/>
        </w:rPr>
        <w:tab/>
      </w:r>
      <w:r w:rsidRPr="00453CB9">
        <w:rPr>
          <w:sz w:val="22"/>
          <w:szCs w:val="22"/>
        </w:rPr>
        <w:tab/>
      </w:r>
    </w:p>
    <w:p w:rsidR="00453CB9" w:rsidRPr="00453CB9" w:rsidRDefault="00453CB9" w:rsidP="00453CB9">
      <w:pPr>
        <w:ind w:left="-180"/>
        <w:jc w:val="both"/>
        <w:rPr>
          <w:sz w:val="22"/>
          <w:szCs w:val="22"/>
        </w:rPr>
      </w:pPr>
      <w:r w:rsidRPr="00453CB9">
        <w:rPr>
          <w:sz w:val="22"/>
          <w:szCs w:val="22"/>
        </w:rPr>
        <w:t>Ставка включает в себя все затраты, связанные с выполнением Заявки-договора.</w:t>
      </w:r>
      <w:r w:rsidRPr="00453CB9">
        <w:rPr>
          <w:sz w:val="22"/>
          <w:szCs w:val="22"/>
        </w:rPr>
        <w:tab/>
      </w:r>
      <w:r w:rsidRPr="00453CB9">
        <w:rPr>
          <w:sz w:val="22"/>
          <w:szCs w:val="22"/>
        </w:rPr>
        <w:tab/>
      </w:r>
      <w:r w:rsidRPr="00453CB9">
        <w:rPr>
          <w:sz w:val="22"/>
          <w:szCs w:val="22"/>
        </w:rPr>
        <w:tab/>
      </w:r>
      <w:r w:rsidRPr="00453CB9">
        <w:rPr>
          <w:sz w:val="22"/>
          <w:szCs w:val="22"/>
        </w:rPr>
        <w:tab/>
      </w:r>
    </w:p>
    <w:p w:rsidR="00453CB9" w:rsidRPr="00453CB9" w:rsidRDefault="00C76694" w:rsidP="00453CB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Простой </w:t>
      </w:r>
      <w:r w:rsidR="00A00AD1">
        <w:rPr>
          <w:sz w:val="22"/>
          <w:szCs w:val="22"/>
        </w:rPr>
        <w:t>транспорта</w:t>
      </w:r>
      <w:r w:rsidR="004F4894">
        <w:rPr>
          <w:sz w:val="22"/>
          <w:szCs w:val="22"/>
        </w:rPr>
        <w:t xml:space="preserve"> оплачивается из расчета</w:t>
      </w:r>
      <w:r>
        <w:rPr>
          <w:sz w:val="22"/>
          <w:szCs w:val="22"/>
        </w:rPr>
        <w:t xml:space="preserve"> </w:t>
      </w:r>
      <w:r w:rsidR="000773DA">
        <w:rPr>
          <w:sz w:val="22"/>
          <w:szCs w:val="22"/>
        </w:rPr>
        <w:t>300рублей</w:t>
      </w:r>
      <w:r>
        <w:rPr>
          <w:sz w:val="22"/>
          <w:szCs w:val="22"/>
        </w:rPr>
        <w:t xml:space="preserve"> в </w:t>
      </w:r>
      <w:r w:rsidR="000773DA">
        <w:rPr>
          <w:sz w:val="22"/>
          <w:szCs w:val="22"/>
        </w:rPr>
        <w:t>час</w:t>
      </w:r>
      <w:r w:rsidR="00453CB9" w:rsidRPr="00453CB9">
        <w:rPr>
          <w:sz w:val="22"/>
          <w:szCs w:val="22"/>
        </w:rPr>
        <w:t xml:space="preserve"> на т</w:t>
      </w:r>
      <w:r>
        <w:rPr>
          <w:sz w:val="22"/>
          <w:szCs w:val="22"/>
        </w:rPr>
        <w:t>ерритории России</w:t>
      </w:r>
      <w:r w:rsidR="001F51E2">
        <w:rPr>
          <w:sz w:val="22"/>
          <w:szCs w:val="22"/>
        </w:rPr>
        <w:t>, СНГ и Европы</w:t>
      </w:r>
      <w:r>
        <w:rPr>
          <w:sz w:val="22"/>
          <w:szCs w:val="22"/>
        </w:rPr>
        <w:t>.</w:t>
      </w:r>
    </w:p>
    <w:p w:rsidR="00453CB9" w:rsidRPr="00453CB9" w:rsidRDefault="000773DA" w:rsidP="00453CB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>Нормативное время простоя 1 час</w:t>
      </w:r>
      <w:r w:rsidR="00C76694">
        <w:rPr>
          <w:sz w:val="22"/>
          <w:szCs w:val="22"/>
        </w:rPr>
        <w:t>.</w:t>
      </w:r>
      <w:r w:rsidR="00453CB9" w:rsidRPr="00453CB9">
        <w:rPr>
          <w:sz w:val="22"/>
          <w:szCs w:val="22"/>
        </w:rPr>
        <w:tab/>
      </w:r>
    </w:p>
    <w:p w:rsidR="00453CB9" w:rsidRPr="00453CB9" w:rsidRDefault="00453CB9" w:rsidP="00453CB9">
      <w:pPr>
        <w:ind w:left="-180"/>
        <w:jc w:val="both"/>
        <w:rPr>
          <w:sz w:val="22"/>
          <w:szCs w:val="22"/>
        </w:rPr>
      </w:pPr>
      <w:r w:rsidRPr="00453CB9">
        <w:rPr>
          <w:sz w:val="22"/>
          <w:szCs w:val="22"/>
        </w:rPr>
        <w:t>Днем подачи транспорта считается день, указанный в данной Заявке.</w:t>
      </w:r>
      <w:r w:rsidRPr="00453CB9">
        <w:rPr>
          <w:sz w:val="22"/>
          <w:szCs w:val="22"/>
        </w:rPr>
        <w:tab/>
      </w:r>
      <w:r w:rsidRPr="00453CB9">
        <w:rPr>
          <w:sz w:val="22"/>
          <w:szCs w:val="22"/>
        </w:rPr>
        <w:tab/>
      </w:r>
      <w:r w:rsidRPr="00453CB9">
        <w:rPr>
          <w:sz w:val="22"/>
          <w:szCs w:val="22"/>
        </w:rPr>
        <w:tab/>
      </w:r>
      <w:r w:rsidRPr="00453CB9">
        <w:rPr>
          <w:sz w:val="22"/>
          <w:szCs w:val="22"/>
        </w:rPr>
        <w:tab/>
      </w:r>
      <w:r w:rsidRPr="00453CB9">
        <w:rPr>
          <w:sz w:val="22"/>
          <w:szCs w:val="22"/>
        </w:rPr>
        <w:tab/>
      </w:r>
    </w:p>
    <w:p w:rsidR="004F4894" w:rsidRDefault="00453CB9" w:rsidP="00B116F9">
      <w:pPr>
        <w:ind w:left="-180"/>
        <w:jc w:val="both"/>
        <w:rPr>
          <w:sz w:val="22"/>
          <w:szCs w:val="22"/>
        </w:rPr>
      </w:pPr>
      <w:r w:rsidRPr="00453CB9">
        <w:rPr>
          <w:sz w:val="22"/>
          <w:szCs w:val="22"/>
        </w:rPr>
        <w:t>Штраф за срыв тр</w:t>
      </w:r>
      <w:r>
        <w:rPr>
          <w:sz w:val="22"/>
          <w:szCs w:val="22"/>
        </w:rPr>
        <w:t>анспортировки</w:t>
      </w:r>
      <w:r w:rsidR="00C76694">
        <w:rPr>
          <w:sz w:val="22"/>
          <w:szCs w:val="22"/>
        </w:rPr>
        <w:t xml:space="preserve"> груза</w:t>
      </w:r>
      <w:r>
        <w:rPr>
          <w:sz w:val="22"/>
          <w:szCs w:val="22"/>
        </w:rPr>
        <w:t xml:space="preserve"> </w:t>
      </w:r>
      <w:r w:rsidR="00B116F9">
        <w:rPr>
          <w:sz w:val="22"/>
          <w:szCs w:val="22"/>
        </w:rPr>
        <w:t xml:space="preserve">независимо от вины Заказчика </w:t>
      </w:r>
      <w:r>
        <w:rPr>
          <w:sz w:val="22"/>
          <w:szCs w:val="22"/>
        </w:rPr>
        <w:t>(</w:t>
      </w:r>
      <w:r w:rsidRPr="00453CB9">
        <w:rPr>
          <w:sz w:val="22"/>
          <w:szCs w:val="22"/>
        </w:rPr>
        <w:t>не готовность груза, отсутствие контактного лица</w:t>
      </w:r>
      <w:r>
        <w:rPr>
          <w:sz w:val="22"/>
          <w:szCs w:val="22"/>
        </w:rPr>
        <w:t>, отсутствие грузчиков, не</w:t>
      </w:r>
      <w:r w:rsidRPr="00453CB9">
        <w:rPr>
          <w:sz w:val="22"/>
          <w:szCs w:val="22"/>
        </w:rPr>
        <w:t>верно</w:t>
      </w:r>
      <w:r>
        <w:rPr>
          <w:sz w:val="22"/>
          <w:szCs w:val="22"/>
        </w:rPr>
        <w:t xml:space="preserve"> указанный маршрут в заявке, не</w:t>
      </w:r>
      <w:r w:rsidRPr="00453CB9">
        <w:rPr>
          <w:sz w:val="22"/>
          <w:szCs w:val="22"/>
        </w:rPr>
        <w:t>верный адрес загр</w:t>
      </w:r>
      <w:r w:rsidR="00F769DC">
        <w:rPr>
          <w:sz w:val="22"/>
          <w:szCs w:val="22"/>
        </w:rPr>
        <w:t xml:space="preserve">узки и выгрузки и т.п.) </w:t>
      </w:r>
      <w:r w:rsidR="00FC044E">
        <w:rPr>
          <w:sz w:val="22"/>
          <w:szCs w:val="22"/>
        </w:rPr>
        <w:t>составляет</w:t>
      </w:r>
      <w:r w:rsidR="00F769DC">
        <w:rPr>
          <w:sz w:val="22"/>
          <w:szCs w:val="22"/>
        </w:rPr>
        <w:t xml:space="preserve"> 5</w:t>
      </w:r>
      <w:r w:rsidR="00E5239F">
        <w:rPr>
          <w:sz w:val="22"/>
          <w:szCs w:val="22"/>
        </w:rPr>
        <w:t>0</w:t>
      </w:r>
      <w:r w:rsidRPr="00453CB9">
        <w:rPr>
          <w:sz w:val="22"/>
          <w:szCs w:val="22"/>
        </w:rPr>
        <w:t xml:space="preserve"> % от стоимости перевозки</w:t>
      </w:r>
      <w:r w:rsidR="00C76694">
        <w:rPr>
          <w:sz w:val="22"/>
          <w:szCs w:val="22"/>
        </w:rPr>
        <w:t xml:space="preserve"> указанной в данной Заявке</w:t>
      </w:r>
      <w:r w:rsidR="00312D33">
        <w:rPr>
          <w:sz w:val="22"/>
          <w:szCs w:val="22"/>
        </w:rPr>
        <w:t>, дополнительно возмещаются фактически понесенные расходы</w:t>
      </w:r>
      <w:r w:rsidR="00FC044E">
        <w:rPr>
          <w:sz w:val="22"/>
          <w:szCs w:val="22"/>
        </w:rPr>
        <w:t>,</w:t>
      </w:r>
      <w:r w:rsidR="00312D33">
        <w:rPr>
          <w:sz w:val="22"/>
          <w:szCs w:val="22"/>
        </w:rPr>
        <w:t xml:space="preserve"> связанные с подачей транспорта к месту погрузки</w:t>
      </w:r>
      <w:r w:rsidRPr="00453CB9">
        <w:rPr>
          <w:sz w:val="22"/>
          <w:szCs w:val="22"/>
        </w:rPr>
        <w:t>.</w:t>
      </w:r>
    </w:p>
    <w:p w:rsidR="00453CB9" w:rsidRPr="00C76694" w:rsidRDefault="00453CB9" w:rsidP="00B116F9">
      <w:pPr>
        <w:ind w:left="-180"/>
        <w:jc w:val="both"/>
        <w:rPr>
          <w:sz w:val="22"/>
          <w:szCs w:val="22"/>
        </w:rPr>
      </w:pPr>
      <w:r w:rsidRPr="00453CB9">
        <w:rPr>
          <w:sz w:val="22"/>
          <w:szCs w:val="22"/>
        </w:rPr>
        <w:t>В случае задержек, неточностей - немедленно информируйте по телефону +</w:t>
      </w:r>
      <w:r w:rsidR="004108F2">
        <w:rPr>
          <w:sz w:val="22"/>
          <w:szCs w:val="22"/>
        </w:rPr>
        <w:t>7</w:t>
      </w:r>
      <w:r w:rsidRPr="00453CB9">
        <w:rPr>
          <w:sz w:val="22"/>
          <w:szCs w:val="22"/>
        </w:rPr>
        <w:t xml:space="preserve"> </w:t>
      </w:r>
      <w:r w:rsidR="000773DA">
        <w:rPr>
          <w:sz w:val="22"/>
          <w:szCs w:val="22"/>
        </w:rPr>
        <w:t>9097772777</w:t>
      </w:r>
      <w:r w:rsidRPr="00453CB9">
        <w:rPr>
          <w:sz w:val="22"/>
          <w:szCs w:val="22"/>
        </w:rPr>
        <w:t>.</w:t>
      </w:r>
      <w:r w:rsidRPr="00453CB9">
        <w:rPr>
          <w:sz w:val="22"/>
          <w:szCs w:val="22"/>
        </w:rPr>
        <w:tab/>
      </w:r>
    </w:p>
    <w:p w:rsidR="00E30588" w:rsidRPr="00FC044E" w:rsidRDefault="00453CB9" w:rsidP="00453CB9">
      <w:pPr>
        <w:ind w:left="-180"/>
        <w:jc w:val="both"/>
        <w:rPr>
          <w:sz w:val="22"/>
          <w:szCs w:val="22"/>
        </w:rPr>
      </w:pPr>
      <w:r w:rsidRPr="00FC044E">
        <w:rPr>
          <w:sz w:val="22"/>
          <w:szCs w:val="22"/>
        </w:rPr>
        <w:t>Не согласованные выплаты не осуществляются</w:t>
      </w:r>
      <w:r w:rsidR="00C76694" w:rsidRPr="00FC044E">
        <w:rPr>
          <w:sz w:val="22"/>
          <w:szCs w:val="22"/>
        </w:rPr>
        <w:t>.</w:t>
      </w:r>
    </w:p>
    <w:p w:rsidR="007F105C" w:rsidRDefault="007F105C" w:rsidP="007F105C">
      <w:pPr>
        <w:ind w:left="-180"/>
        <w:jc w:val="both"/>
        <w:rPr>
          <w:sz w:val="22"/>
          <w:szCs w:val="22"/>
        </w:rPr>
      </w:pPr>
    </w:p>
    <w:p w:rsidR="00453CB9" w:rsidRDefault="000773DA" w:rsidP="00951095">
      <w:pPr>
        <w:rPr>
          <w:sz w:val="18"/>
          <w:szCs w:val="18"/>
        </w:rPr>
      </w:pPr>
      <w:r>
        <w:rPr>
          <w:sz w:val="18"/>
          <w:szCs w:val="18"/>
        </w:rPr>
        <w:t>Заказчик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Исполнитель</w:t>
      </w:r>
    </w:p>
    <w:p w:rsidR="000773DA" w:rsidRDefault="000773DA" w:rsidP="00951095">
      <w:pPr>
        <w:rPr>
          <w:sz w:val="18"/>
          <w:szCs w:val="18"/>
        </w:rPr>
      </w:pPr>
    </w:p>
    <w:p w:rsidR="00951095" w:rsidRDefault="00951095" w:rsidP="00951095">
      <w:pPr>
        <w:rPr>
          <w:sz w:val="18"/>
          <w:szCs w:val="18"/>
        </w:rPr>
      </w:pPr>
      <w:r>
        <w:rPr>
          <w:sz w:val="18"/>
          <w:szCs w:val="18"/>
        </w:rPr>
        <w:t xml:space="preserve">Подпись__________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Подпись</w:t>
      </w:r>
      <w:proofErr w:type="spellEnd"/>
      <w:r>
        <w:rPr>
          <w:sz w:val="18"/>
          <w:szCs w:val="18"/>
        </w:rPr>
        <w:t>__________</w:t>
      </w:r>
    </w:p>
    <w:p w:rsidR="00951095" w:rsidRDefault="00951095" w:rsidP="007F105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М.П.                                                                                                                                   М.П.</w:t>
      </w:r>
    </w:p>
    <w:sectPr w:rsidR="00951095" w:rsidSect="002243DA">
      <w:pgSz w:w="11906" w:h="16838"/>
      <w:pgMar w:top="180" w:right="746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4AFD"/>
    <w:multiLevelType w:val="hybridMultilevel"/>
    <w:tmpl w:val="18A4CE5A"/>
    <w:lvl w:ilvl="0" w:tplc="EDF4397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EFD449A6">
      <w:numFmt w:val="none"/>
      <w:lvlText w:val=""/>
      <w:lvlJc w:val="left"/>
      <w:pPr>
        <w:tabs>
          <w:tab w:val="num" w:pos="360"/>
        </w:tabs>
      </w:pPr>
    </w:lvl>
    <w:lvl w:ilvl="2" w:tplc="C65C2D84">
      <w:numFmt w:val="none"/>
      <w:lvlText w:val=""/>
      <w:lvlJc w:val="left"/>
      <w:pPr>
        <w:tabs>
          <w:tab w:val="num" w:pos="360"/>
        </w:tabs>
      </w:pPr>
    </w:lvl>
    <w:lvl w:ilvl="3" w:tplc="AF5A9C04">
      <w:numFmt w:val="none"/>
      <w:lvlText w:val=""/>
      <w:lvlJc w:val="left"/>
      <w:pPr>
        <w:tabs>
          <w:tab w:val="num" w:pos="360"/>
        </w:tabs>
      </w:pPr>
    </w:lvl>
    <w:lvl w:ilvl="4" w:tplc="B31CC7C8">
      <w:numFmt w:val="none"/>
      <w:lvlText w:val=""/>
      <w:lvlJc w:val="left"/>
      <w:pPr>
        <w:tabs>
          <w:tab w:val="num" w:pos="360"/>
        </w:tabs>
      </w:pPr>
    </w:lvl>
    <w:lvl w:ilvl="5" w:tplc="CBC4CE70">
      <w:numFmt w:val="none"/>
      <w:lvlText w:val=""/>
      <w:lvlJc w:val="left"/>
      <w:pPr>
        <w:tabs>
          <w:tab w:val="num" w:pos="360"/>
        </w:tabs>
      </w:pPr>
    </w:lvl>
    <w:lvl w:ilvl="6" w:tplc="156C56D0">
      <w:numFmt w:val="none"/>
      <w:lvlText w:val=""/>
      <w:lvlJc w:val="left"/>
      <w:pPr>
        <w:tabs>
          <w:tab w:val="num" w:pos="360"/>
        </w:tabs>
      </w:pPr>
    </w:lvl>
    <w:lvl w:ilvl="7" w:tplc="F75C1D48">
      <w:numFmt w:val="none"/>
      <w:lvlText w:val=""/>
      <w:lvlJc w:val="left"/>
      <w:pPr>
        <w:tabs>
          <w:tab w:val="num" w:pos="360"/>
        </w:tabs>
      </w:pPr>
    </w:lvl>
    <w:lvl w:ilvl="8" w:tplc="A3A0E10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8CB1E6C"/>
    <w:multiLevelType w:val="hybridMultilevel"/>
    <w:tmpl w:val="EAC675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D4DE5"/>
    <w:multiLevelType w:val="hybridMultilevel"/>
    <w:tmpl w:val="A2285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134669"/>
    <w:multiLevelType w:val="hybridMultilevel"/>
    <w:tmpl w:val="8DD240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CC"/>
    <w:rsid w:val="00015010"/>
    <w:rsid w:val="0003004E"/>
    <w:rsid w:val="00035428"/>
    <w:rsid w:val="0006707F"/>
    <w:rsid w:val="000707ED"/>
    <w:rsid w:val="000773DA"/>
    <w:rsid w:val="00081071"/>
    <w:rsid w:val="00093B7C"/>
    <w:rsid w:val="000B4AFD"/>
    <w:rsid w:val="000D6B37"/>
    <w:rsid w:val="00121082"/>
    <w:rsid w:val="00135C77"/>
    <w:rsid w:val="001723EA"/>
    <w:rsid w:val="00176957"/>
    <w:rsid w:val="001B5C9A"/>
    <w:rsid w:val="001B60D8"/>
    <w:rsid w:val="001C3B10"/>
    <w:rsid w:val="001F51E2"/>
    <w:rsid w:val="002243DA"/>
    <w:rsid w:val="002511CF"/>
    <w:rsid w:val="00274C6D"/>
    <w:rsid w:val="00280D28"/>
    <w:rsid w:val="00287EEA"/>
    <w:rsid w:val="00295FED"/>
    <w:rsid w:val="002C2C77"/>
    <w:rsid w:val="002D35EF"/>
    <w:rsid w:val="0031053C"/>
    <w:rsid w:val="00312D33"/>
    <w:rsid w:val="00314E13"/>
    <w:rsid w:val="00330A37"/>
    <w:rsid w:val="00333952"/>
    <w:rsid w:val="00352C95"/>
    <w:rsid w:val="003D5C6F"/>
    <w:rsid w:val="003F4935"/>
    <w:rsid w:val="004108F2"/>
    <w:rsid w:val="004516AF"/>
    <w:rsid w:val="00453CB9"/>
    <w:rsid w:val="00473891"/>
    <w:rsid w:val="00475652"/>
    <w:rsid w:val="004867DD"/>
    <w:rsid w:val="00487E17"/>
    <w:rsid w:val="004A34F6"/>
    <w:rsid w:val="004B7632"/>
    <w:rsid w:val="004D25DB"/>
    <w:rsid w:val="004F4894"/>
    <w:rsid w:val="004F4A63"/>
    <w:rsid w:val="00502557"/>
    <w:rsid w:val="00525172"/>
    <w:rsid w:val="005270C7"/>
    <w:rsid w:val="00527E11"/>
    <w:rsid w:val="005373AF"/>
    <w:rsid w:val="0054675C"/>
    <w:rsid w:val="00553A04"/>
    <w:rsid w:val="005631F2"/>
    <w:rsid w:val="00584314"/>
    <w:rsid w:val="0058756E"/>
    <w:rsid w:val="00595883"/>
    <w:rsid w:val="005A5991"/>
    <w:rsid w:val="005B26EB"/>
    <w:rsid w:val="005D79E0"/>
    <w:rsid w:val="005E02A9"/>
    <w:rsid w:val="0060358A"/>
    <w:rsid w:val="00604366"/>
    <w:rsid w:val="0061709B"/>
    <w:rsid w:val="0063628F"/>
    <w:rsid w:val="00656C9F"/>
    <w:rsid w:val="00690049"/>
    <w:rsid w:val="00692A0B"/>
    <w:rsid w:val="00696CDF"/>
    <w:rsid w:val="006B19D7"/>
    <w:rsid w:val="006D62B0"/>
    <w:rsid w:val="006D6C16"/>
    <w:rsid w:val="006D6E7C"/>
    <w:rsid w:val="00702D15"/>
    <w:rsid w:val="00723749"/>
    <w:rsid w:val="00743A48"/>
    <w:rsid w:val="00783254"/>
    <w:rsid w:val="007A47E8"/>
    <w:rsid w:val="007C1587"/>
    <w:rsid w:val="007D48A2"/>
    <w:rsid w:val="007F105C"/>
    <w:rsid w:val="008128C1"/>
    <w:rsid w:val="00814820"/>
    <w:rsid w:val="00840B98"/>
    <w:rsid w:val="00841039"/>
    <w:rsid w:val="00887CA0"/>
    <w:rsid w:val="00895544"/>
    <w:rsid w:val="008E1530"/>
    <w:rsid w:val="008E2CC2"/>
    <w:rsid w:val="008F4C28"/>
    <w:rsid w:val="0091671D"/>
    <w:rsid w:val="00917017"/>
    <w:rsid w:val="00917ACC"/>
    <w:rsid w:val="009430F8"/>
    <w:rsid w:val="00945833"/>
    <w:rsid w:val="00951095"/>
    <w:rsid w:val="00956584"/>
    <w:rsid w:val="009671A7"/>
    <w:rsid w:val="009848DE"/>
    <w:rsid w:val="009B05B1"/>
    <w:rsid w:val="009B5DC1"/>
    <w:rsid w:val="009B7CA1"/>
    <w:rsid w:val="00A00AD1"/>
    <w:rsid w:val="00A16943"/>
    <w:rsid w:val="00A16ED7"/>
    <w:rsid w:val="00A40BA0"/>
    <w:rsid w:val="00A42F7C"/>
    <w:rsid w:val="00A603D7"/>
    <w:rsid w:val="00A71023"/>
    <w:rsid w:val="00A80194"/>
    <w:rsid w:val="00AA08F2"/>
    <w:rsid w:val="00AE5E2E"/>
    <w:rsid w:val="00B04DBC"/>
    <w:rsid w:val="00B116F9"/>
    <w:rsid w:val="00B209C0"/>
    <w:rsid w:val="00B90EE0"/>
    <w:rsid w:val="00BA0370"/>
    <w:rsid w:val="00BA4A02"/>
    <w:rsid w:val="00BC4F33"/>
    <w:rsid w:val="00BE1925"/>
    <w:rsid w:val="00BE42D6"/>
    <w:rsid w:val="00C0382D"/>
    <w:rsid w:val="00C67679"/>
    <w:rsid w:val="00C76694"/>
    <w:rsid w:val="00D15EA2"/>
    <w:rsid w:val="00D17956"/>
    <w:rsid w:val="00D309D7"/>
    <w:rsid w:val="00D639D6"/>
    <w:rsid w:val="00D9652E"/>
    <w:rsid w:val="00DA699B"/>
    <w:rsid w:val="00DB018B"/>
    <w:rsid w:val="00DB6134"/>
    <w:rsid w:val="00DC164F"/>
    <w:rsid w:val="00DD57C8"/>
    <w:rsid w:val="00DE1057"/>
    <w:rsid w:val="00E30588"/>
    <w:rsid w:val="00E5239F"/>
    <w:rsid w:val="00E90494"/>
    <w:rsid w:val="00E91FD7"/>
    <w:rsid w:val="00E979F3"/>
    <w:rsid w:val="00EA79BE"/>
    <w:rsid w:val="00EA7F7F"/>
    <w:rsid w:val="00EB79A0"/>
    <w:rsid w:val="00EC161A"/>
    <w:rsid w:val="00EC6BF5"/>
    <w:rsid w:val="00EC7BF2"/>
    <w:rsid w:val="00EE3278"/>
    <w:rsid w:val="00EE7AED"/>
    <w:rsid w:val="00F008DB"/>
    <w:rsid w:val="00F07FF2"/>
    <w:rsid w:val="00F07FFB"/>
    <w:rsid w:val="00F155F7"/>
    <w:rsid w:val="00F17075"/>
    <w:rsid w:val="00F257AC"/>
    <w:rsid w:val="00F41787"/>
    <w:rsid w:val="00F769DC"/>
    <w:rsid w:val="00F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5F67D-1C0D-4F21-8488-0741990C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79B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7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40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Transcompany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Vladimirs</dc:creator>
  <cp:keywords/>
  <cp:lastModifiedBy>Центрпродукт</cp:lastModifiedBy>
  <cp:revision>4</cp:revision>
  <cp:lastPrinted>2008-02-05T15:10:00Z</cp:lastPrinted>
  <dcterms:created xsi:type="dcterms:W3CDTF">2019-07-20T17:40:00Z</dcterms:created>
  <dcterms:modified xsi:type="dcterms:W3CDTF">2019-07-20T18:16:00Z</dcterms:modified>
</cp:coreProperties>
</file>